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A67" w:rsidRDefault="00465F0E" w:rsidP="003F1A6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Vážení rodiče,</w:t>
      </w:r>
    </w:p>
    <w:p w:rsidR="00AD25F7" w:rsidRDefault="00465F0E" w:rsidP="003F1A6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3F1A67">
        <w:rPr>
          <w:sz w:val="24"/>
          <w:szCs w:val="24"/>
        </w:rPr>
        <w:t>a základě</w:t>
      </w:r>
      <w:r w:rsidR="00754A31">
        <w:rPr>
          <w:sz w:val="24"/>
          <w:szCs w:val="24"/>
        </w:rPr>
        <w:t xml:space="preserve"> </w:t>
      </w:r>
      <w:r w:rsidR="003F1A67">
        <w:rPr>
          <w:sz w:val="24"/>
          <w:szCs w:val="24"/>
        </w:rPr>
        <w:t>vyhlášky o školním stravování č. 107/2005 Sb.</w:t>
      </w:r>
      <w:r>
        <w:rPr>
          <w:sz w:val="24"/>
          <w:szCs w:val="24"/>
        </w:rPr>
        <w:t>,</w:t>
      </w:r>
      <w:r w:rsidR="003F1A67">
        <w:rPr>
          <w:sz w:val="24"/>
          <w:szCs w:val="24"/>
        </w:rPr>
        <w:t xml:space="preserve"> ve znění </w:t>
      </w:r>
      <w:r>
        <w:rPr>
          <w:sz w:val="24"/>
          <w:szCs w:val="24"/>
        </w:rPr>
        <w:t xml:space="preserve">jejích </w:t>
      </w:r>
      <w:r w:rsidR="003F1A67">
        <w:rPr>
          <w:sz w:val="24"/>
          <w:szCs w:val="24"/>
        </w:rPr>
        <w:t>pozdějších novelizací a vzhledem k neustále se z</w:t>
      </w:r>
      <w:r w:rsidR="00FE651B">
        <w:rPr>
          <w:sz w:val="24"/>
          <w:szCs w:val="24"/>
        </w:rPr>
        <w:t>vyšujícím cenám potravin</w:t>
      </w:r>
      <w:r>
        <w:rPr>
          <w:sz w:val="24"/>
          <w:szCs w:val="24"/>
        </w:rPr>
        <w:t xml:space="preserve"> </w:t>
      </w:r>
      <w:r w:rsidR="00FE651B">
        <w:rPr>
          <w:sz w:val="24"/>
          <w:szCs w:val="24"/>
        </w:rPr>
        <w:t>s účinností od 1. 3. 2024</w:t>
      </w:r>
      <w:r w:rsidR="003F1A67">
        <w:rPr>
          <w:sz w:val="24"/>
          <w:szCs w:val="24"/>
        </w:rPr>
        <w:t xml:space="preserve"> uprav</w:t>
      </w:r>
      <w:r>
        <w:rPr>
          <w:sz w:val="24"/>
          <w:szCs w:val="24"/>
        </w:rPr>
        <w:t>ujeme</w:t>
      </w:r>
      <w:r w:rsidR="00DB2253">
        <w:rPr>
          <w:sz w:val="24"/>
          <w:szCs w:val="24"/>
        </w:rPr>
        <w:t xml:space="preserve"> ceny za přesnídávku</w:t>
      </w:r>
      <w:r w:rsidR="00FE651B">
        <w:rPr>
          <w:sz w:val="24"/>
          <w:szCs w:val="24"/>
        </w:rPr>
        <w:t xml:space="preserve"> pro ZŠ </w:t>
      </w:r>
      <w:r w:rsidR="003F1A67">
        <w:rPr>
          <w:sz w:val="24"/>
          <w:szCs w:val="24"/>
        </w:rPr>
        <w:t>ve školní jídelně</w:t>
      </w:r>
      <w:r w:rsidR="00EF7216">
        <w:rPr>
          <w:sz w:val="24"/>
          <w:szCs w:val="24"/>
        </w:rPr>
        <w:t xml:space="preserve"> (ostatní ceny zůstávají beze změny)</w:t>
      </w:r>
    </w:p>
    <w:p w:rsidR="00AD25F7" w:rsidRDefault="00AD25F7" w:rsidP="003F1A67">
      <w:pPr>
        <w:spacing w:line="240" w:lineRule="auto"/>
        <w:jc w:val="both"/>
        <w:rPr>
          <w:sz w:val="24"/>
          <w:szCs w:val="24"/>
        </w:rPr>
      </w:pPr>
    </w:p>
    <w:p w:rsidR="003F1A67" w:rsidRDefault="003F1A67" w:rsidP="003F1A67">
      <w:pPr>
        <w:spacing w:line="24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, a to následovně:</w:t>
      </w:r>
    </w:p>
    <w:p w:rsidR="003F1A67" w:rsidRDefault="003F1A67" w:rsidP="003F1A67">
      <w:pPr>
        <w:pBdr>
          <w:bottom w:val="single" w:sz="4" w:space="1" w:color="auto"/>
        </w:pBdr>
        <w:spacing w:line="240" w:lineRule="auto"/>
        <w:jc w:val="both"/>
        <w:rPr>
          <w:sz w:val="24"/>
          <w:szCs w:val="24"/>
        </w:rPr>
      </w:pPr>
    </w:p>
    <w:p w:rsidR="003F1A67" w:rsidRPr="00EB7D2F" w:rsidRDefault="003F1A67" w:rsidP="003F1A67">
      <w:pPr>
        <w:pBdr>
          <w:bottom w:val="single" w:sz="4" w:space="1" w:color="auto"/>
        </w:pBdr>
        <w:spacing w:line="240" w:lineRule="auto"/>
        <w:jc w:val="both"/>
        <w:rPr>
          <w:b/>
          <w:sz w:val="24"/>
          <w:szCs w:val="24"/>
        </w:rPr>
      </w:pPr>
      <w:r w:rsidRPr="00EB7D2F">
        <w:rPr>
          <w:b/>
          <w:sz w:val="24"/>
          <w:szCs w:val="24"/>
        </w:rPr>
        <w:t xml:space="preserve">Mateřská </w:t>
      </w:r>
      <w:proofErr w:type="gramStart"/>
      <w:r w:rsidRPr="00EB7D2F">
        <w:rPr>
          <w:b/>
          <w:sz w:val="24"/>
          <w:szCs w:val="24"/>
        </w:rPr>
        <w:t>škola</w:t>
      </w:r>
      <w:r w:rsidR="00465F0E">
        <w:rPr>
          <w:b/>
          <w:sz w:val="24"/>
          <w:szCs w:val="24"/>
        </w:rPr>
        <w:t xml:space="preserve">  (MŠ</w:t>
      </w:r>
      <w:proofErr w:type="gramEnd"/>
      <w:r w:rsidR="00465F0E">
        <w:rPr>
          <w:b/>
          <w:sz w:val="24"/>
          <w:szCs w:val="24"/>
        </w:rPr>
        <w:t>)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Přesnídávka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65F0E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1</w:t>
      </w:r>
      <w:r w:rsidR="00754A31">
        <w:rPr>
          <w:sz w:val="24"/>
          <w:szCs w:val="24"/>
        </w:rPr>
        <w:t>1</w:t>
      </w:r>
      <w:r>
        <w:rPr>
          <w:sz w:val="24"/>
          <w:szCs w:val="24"/>
        </w:rPr>
        <w:t>,- Kč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Oběd  (3</w:t>
      </w:r>
      <w:r w:rsidR="00465F0E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465F0E">
        <w:rPr>
          <w:sz w:val="24"/>
          <w:szCs w:val="24"/>
        </w:rPr>
        <w:t xml:space="preserve"> </w:t>
      </w:r>
      <w:r>
        <w:rPr>
          <w:sz w:val="24"/>
          <w:szCs w:val="24"/>
        </w:rPr>
        <w:t>6 let</w:t>
      </w:r>
      <w:proofErr w:type="gram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754A31">
        <w:rPr>
          <w:sz w:val="24"/>
          <w:szCs w:val="24"/>
        </w:rPr>
        <w:t>6</w:t>
      </w:r>
      <w:r>
        <w:rPr>
          <w:sz w:val="24"/>
          <w:szCs w:val="24"/>
        </w:rPr>
        <w:t>,- Kč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Oběd (od 7 let)</w:t>
      </w:r>
      <w:r>
        <w:rPr>
          <w:sz w:val="24"/>
          <w:szCs w:val="24"/>
        </w:rPr>
        <w:tab/>
      </w:r>
      <w:r w:rsidR="00465F0E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 w:rsidR="00754A31">
        <w:rPr>
          <w:sz w:val="24"/>
          <w:szCs w:val="24"/>
        </w:rPr>
        <w:t>36</w:t>
      </w:r>
      <w:r>
        <w:rPr>
          <w:sz w:val="24"/>
          <w:szCs w:val="24"/>
        </w:rPr>
        <w:t>,- Kč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Svačina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65F0E">
        <w:rPr>
          <w:sz w:val="24"/>
          <w:szCs w:val="24"/>
        </w:rPr>
        <w:t xml:space="preserve">            </w:t>
      </w:r>
      <w:r w:rsidR="00754A31">
        <w:rPr>
          <w:sz w:val="24"/>
          <w:szCs w:val="24"/>
        </w:rPr>
        <w:t>11</w:t>
      </w:r>
      <w:r>
        <w:rPr>
          <w:sz w:val="24"/>
          <w:szCs w:val="24"/>
        </w:rPr>
        <w:t>,- Kč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</w:p>
    <w:p w:rsidR="003F1A67" w:rsidRPr="00EB7D2F" w:rsidRDefault="003F1A67" w:rsidP="003F1A67">
      <w:pPr>
        <w:pBdr>
          <w:bottom w:val="single" w:sz="4" w:space="1" w:color="auto"/>
        </w:pBdr>
        <w:spacing w:line="240" w:lineRule="auto"/>
        <w:jc w:val="both"/>
        <w:rPr>
          <w:b/>
          <w:sz w:val="24"/>
          <w:szCs w:val="24"/>
        </w:rPr>
      </w:pPr>
      <w:r w:rsidRPr="00EB7D2F">
        <w:rPr>
          <w:b/>
          <w:sz w:val="24"/>
          <w:szCs w:val="24"/>
        </w:rPr>
        <w:t>Základní škola</w:t>
      </w:r>
      <w:r w:rsidR="00465F0E">
        <w:rPr>
          <w:b/>
          <w:sz w:val="24"/>
          <w:szCs w:val="24"/>
        </w:rPr>
        <w:t xml:space="preserve"> (ZŠ)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  <w:r w:rsidRPr="00EF7216">
        <w:rPr>
          <w:sz w:val="24"/>
          <w:szCs w:val="24"/>
          <w:highlight w:val="yellow"/>
        </w:rPr>
        <w:t>Přesnídávka</w:t>
      </w:r>
      <w:r w:rsidRPr="00EF7216">
        <w:rPr>
          <w:sz w:val="24"/>
          <w:szCs w:val="24"/>
          <w:highlight w:val="yellow"/>
        </w:rPr>
        <w:tab/>
      </w:r>
      <w:r w:rsidRPr="00EF7216">
        <w:rPr>
          <w:sz w:val="24"/>
          <w:szCs w:val="24"/>
          <w:highlight w:val="yellow"/>
        </w:rPr>
        <w:tab/>
      </w:r>
      <w:r w:rsidRPr="00EF7216">
        <w:rPr>
          <w:sz w:val="24"/>
          <w:szCs w:val="24"/>
          <w:highlight w:val="yellow"/>
        </w:rPr>
        <w:tab/>
        <w:t>1</w:t>
      </w:r>
      <w:r w:rsidR="00FE651B" w:rsidRPr="00EF7216">
        <w:rPr>
          <w:sz w:val="24"/>
          <w:szCs w:val="24"/>
          <w:highlight w:val="yellow"/>
        </w:rPr>
        <w:t>9</w:t>
      </w:r>
      <w:r w:rsidRPr="00EF7216">
        <w:rPr>
          <w:sz w:val="24"/>
          <w:szCs w:val="24"/>
          <w:highlight w:val="yellow"/>
        </w:rPr>
        <w:t>,- Kč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Oběd (7</w:t>
      </w:r>
      <w:r w:rsidR="00465F0E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465F0E">
        <w:rPr>
          <w:sz w:val="24"/>
          <w:szCs w:val="24"/>
        </w:rPr>
        <w:t xml:space="preserve"> </w:t>
      </w:r>
      <w:r>
        <w:rPr>
          <w:sz w:val="24"/>
          <w:szCs w:val="24"/>
        </w:rPr>
        <w:t>10 let)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54A31">
        <w:rPr>
          <w:sz w:val="24"/>
          <w:szCs w:val="24"/>
        </w:rPr>
        <w:t>36</w:t>
      </w:r>
      <w:r>
        <w:rPr>
          <w:sz w:val="24"/>
          <w:szCs w:val="24"/>
        </w:rPr>
        <w:t>,- Kč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Oběd (11</w:t>
      </w:r>
      <w:r w:rsidR="00465F0E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465F0E">
        <w:rPr>
          <w:sz w:val="24"/>
          <w:szCs w:val="24"/>
        </w:rPr>
        <w:t xml:space="preserve"> </w:t>
      </w:r>
      <w:r>
        <w:rPr>
          <w:sz w:val="24"/>
          <w:szCs w:val="24"/>
        </w:rPr>
        <w:t>14 let)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54A31">
        <w:rPr>
          <w:sz w:val="24"/>
          <w:szCs w:val="24"/>
        </w:rPr>
        <w:t>42</w:t>
      </w:r>
      <w:r>
        <w:rPr>
          <w:sz w:val="24"/>
          <w:szCs w:val="24"/>
        </w:rPr>
        <w:t>,- Kč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</w:p>
    <w:p w:rsidR="00C86076" w:rsidRDefault="00C86076" w:rsidP="003F1A67">
      <w:pPr>
        <w:spacing w:line="240" w:lineRule="auto"/>
        <w:jc w:val="both"/>
        <w:rPr>
          <w:sz w:val="24"/>
          <w:szCs w:val="24"/>
          <w:u w:val="single"/>
        </w:rPr>
      </w:pPr>
    </w:p>
    <w:p w:rsidR="003F1A67" w:rsidRPr="0039243D" w:rsidRDefault="003F1A67" w:rsidP="003F1A67">
      <w:pPr>
        <w:spacing w:line="240" w:lineRule="auto"/>
        <w:jc w:val="both"/>
        <w:rPr>
          <w:sz w:val="24"/>
          <w:szCs w:val="24"/>
          <w:u w:val="single"/>
        </w:rPr>
      </w:pPr>
      <w:r w:rsidRPr="0039243D">
        <w:rPr>
          <w:sz w:val="24"/>
          <w:szCs w:val="24"/>
          <w:u w:val="single"/>
        </w:rPr>
        <w:t>Vysvětlení výpočtu stanovení cen stravy: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Základem stanovení finančního limitu na nákup potravin je oběd dětí v MŠ, tj. 2</w:t>
      </w:r>
      <w:r w:rsidR="00754A31">
        <w:rPr>
          <w:sz w:val="24"/>
          <w:szCs w:val="24"/>
        </w:rPr>
        <w:t>6</w:t>
      </w:r>
      <w:r>
        <w:rPr>
          <w:sz w:val="24"/>
          <w:szCs w:val="24"/>
        </w:rPr>
        <w:t>,- Kč (koeficient přepočtu dětí v MŠ je 0,5).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Když v MŠ je oběd stanoven na 2</w:t>
      </w:r>
      <w:r w:rsidR="00754A31">
        <w:rPr>
          <w:sz w:val="24"/>
          <w:szCs w:val="24"/>
        </w:rPr>
        <w:t>6</w:t>
      </w:r>
      <w:r>
        <w:rPr>
          <w:sz w:val="24"/>
          <w:szCs w:val="24"/>
        </w:rPr>
        <w:t>,- Kč, musí mít zaměstnanci finanční limit</w:t>
      </w:r>
      <w:r w:rsidR="00754A31">
        <w:rPr>
          <w:sz w:val="24"/>
          <w:szCs w:val="24"/>
        </w:rPr>
        <w:t xml:space="preserve"> na nákup potravin stanoven na 5</w:t>
      </w:r>
      <w:r>
        <w:rPr>
          <w:sz w:val="24"/>
          <w:szCs w:val="24"/>
        </w:rPr>
        <w:t>2,- Kč (koeficient 1,0).</w:t>
      </w:r>
    </w:p>
    <w:p w:rsidR="003F1A67" w:rsidRDefault="00754A31" w:rsidP="003F1A67">
      <w:pPr>
        <w:pBdr>
          <w:bottom w:val="single" w:sz="4" w:space="1" w:color="auto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 částky 5</w:t>
      </w:r>
      <w:r w:rsidR="003F1A67">
        <w:rPr>
          <w:sz w:val="24"/>
          <w:szCs w:val="24"/>
        </w:rPr>
        <w:t>2,- Kč se vypočítávají lim</w:t>
      </w:r>
      <w:r w:rsidR="00465F0E">
        <w:rPr>
          <w:sz w:val="24"/>
          <w:szCs w:val="24"/>
        </w:rPr>
        <w:t>ity na nákup potravin žáků v ZŠ</w:t>
      </w:r>
      <w:r w:rsidR="003F1A67">
        <w:rPr>
          <w:sz w:val="24"/>
          <w:szCs w:val="24"/>
        </w:rPr>
        <w:t xml:space="preserve"> takto:</w:t>
      </w:r>
    </w:p>
    <w:p w:rsidR="003F1A67" w:rsidRDefault="00754A31" w:rsidP="003F1A6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Žáci 7-10 let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</w:t>
      </w:r>
      <w:r w:rsidR="003F1A67">
        <w:rPr>
          <w:sz w:val="24"/>
          <w:szCs w:val="24"/>
        </w:rPr>
        <w:t>2,- Kč</w:t>
      </w:r>
      <w:r w:rsidR="003F1A67">
        <w:rPr>
          <w:sz w:val="24"/>
          <w:szCs w:val="24"/>
        </w:rPr>
        <w:tab/>
      </w:r>
      <w:r w:rsidR="003F1A67">
        <w:rPr>
          <w:sz w:val="24"/>
          <w:szCs w:val="24"/>
        </w:rPr>
        <w:tab/>
        <w:t xml:space="preserve"> x koeficient 0,7 </w:t>
      </w:r>
      <w:r w:rsidR="003F1A67">
        <w:rPr>
          <w:sz w:val="24"/>
          <w:szCs w:val="24"/>
        </w:rPr>
        <w:tab/>
        <w:t xml:space="preserve">= </w:t>
      </w:r>
      <w:r>
        <w:rPr>
          <w:sz w:val="24"/>
          <w:szCs w:val="24"/>
        </w:rPr>
        <w:t>36</w:t>
      </w:r>
      <w:r w:rsidR="003F1A67">
        <w:rPr>
          <w:sz w:val="24"/>
          <w:szCs w:val="24"/>
        </w:rPr>
        <w:t>,- Kč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Žáci 11-14 </w:t>
      </w:r>
      <w:r w:rsidR="00754A31">
        <w:rPr>
          <w:sz w:val="24"/>
          <w:szCs w:val="24"/>
        </w:rPr>
        <w:t>let</w:t>
      </w:r>
      <w:r w:rsidR="00754A31">
        <w:rPr>
          <w:sz w:val="24"/>
          <w:szCs w:val="24"/>
        </w:rPr>
        <w:tab/>
      </w:r>
      <w:r w:rsidR="00754A31">
        <w:rPr>
          <w:sz w:val="24"/>
          <w:szCs w:val="24"/>
        </w:rPr>
        <w:tab/>
        <w:t>5</w:t>
      </w:r>
      <w:r>
        <w:rPr>
          <w:sz w:val="24"/>
          <w:szCs w:val="24"/>
        </w:rPr>
        <w:t>2,- 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x koeficient 0,8 </w:t>
      </w:r>
      <w:r>
        <w:rPr>
          <w:sz w:val="24"/>
          <w:szCs w:val="24"/>
        </w:rPr>
        <w:tab/>
        <w:t xml:space="preserve">= </w:t>
      </w:r>
      <w:r w:rsidR="00754A31">
        <w:rPr>
          <w:sz w:val="24"/>
          <w:szCs w:val="24"/>
        </w:rPr>
        <w:t>42</w:t>
      </w:r>
      <w:r>
        <w:rPr>
          <w:sz w:val="24"/>
          <w:szCs w:val="24"/>
        </w:rPr>
        <w:t>,- Kč</w:t>
      </w:r>
    </w:p>
    <w:p w:rsidR="003F1A67" w:rsidRDefault="003F1A67" w:rsidP="003F1A67">
      <w:pPr>
        <w:spacing w:after="0" w:line="240" w:lineRule="auto"/>
        <w:jc w:val="both"/>
        <w:rPr>
          <w:sz w:val="24"/>
          <w:szCs w:val="24"/>
        </w:rPr>
      </w:pPr>
    </w:p>
    <w:p w:rsidR="003F1A67" w:rsidRDefault="00FE651B" w:rsidP="003F1A6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Výše úplaty kvůli změně ceny přesnídávky v ZŠ se celkově navýší cca o 80 Kč měsíčně, prosíme o kontrolu částky příkazu k inkasu (1 500 Kč – na jednoho strávníka).</w:t>
      </w:r>
    </w:p>
    <w:p w:rsidR="003F1A67" w:rsidRDefault="003F1A67" w:rsidP="003F1A6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případě nejasností, se obracejte na paní Šebelovou, vedoucí </w:t>
      </w:r>
      <w:r w:rsidR="00F6459D">
        <w:rPr>
          <w:sz w:val="24"/>
          <w:szCs w:val="24"/>
        </w:rPr>
        <w:t>školní jídelny</w:t>
      </w:r>
      <w:r>
        <w:rPr>
          <w:sz w:val="24"/>
          <w:szCs w:val="24"/>
        </w:rPr>
        <w:t xml:space="preserve"> osobně v kanceláři, telefonicky na č. </w:t>
      </w:r>
      <w:r w:rsidRPr="00F37FBA">
        <w:rPr>
          <w:sz w:val="24"/>
          <w:szCs w:val="24"/>
        </w:rPr>
        <w:t>516436122</w:t>
      </w:r>
      <w:r>
        <w:rPr>
          <w:sz w:val="24"/>
          <w:szCs w:val="24"/>
        </w:rPr>
        <w:t xml:space="preserve"> nebo písemně mailem na </w:t>
      </w:r>
      <w:hyperlink r:id="rId4" w:history="1">
        <w:r w:rsidRPr="0083335C">
          <w:rPr>
            <w:rStyle w:val="Hypertextovodkaz"/>
            <w:sz w:val="24"/>
            <w:szCs w:val="24"/>
          </w:rPr>
          <w:t>sjzs.vysocany@tiscali.cz</w:t>
        </w:r>
      </w:hyperlink>
      <w:r>
        <w:rPr>
          <w:sz w:val="24"/>
          <w:szCs w:val="24"/>
        </w:rPr>
        <w:t>.</w:t>
      </w:r>
    </w:p>
    <w:p w:rsidR="003F1A67" w:rsidRDefault="003F1A67" w:rsidP="003F1A67">
      <w:pPr>
        <w:spacing w:line="240" w:lineRule="auto"/>
        <w:jc w:val="both"/>
        <w:rPr>
          <w:sz w:val="24"/>
          <w:szCs w:val="24"/>
        </w:rPr>
      </w:pPr>
    </w:p>
    <w:p w:rsidR="00C86076" w:rsidRDefault="00FE651B" w:rsidP="003F1A6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Vysočanech </w:t>
      </w:r>
      <w:proofErr w:type="gramStart"/>
      <w:r>
        <w:rPr>
          <w:sz w:val="24"/>
          <w:szCs w:val="24"/>
        </w:rPr>
        <w:t>15.2.2024</w:t>
      </w:r>
      <w:proofErr w:type="gramEnd"/>
    </w:p>
    <w:p w:rsidR="003F1A67" w:rsidRDefault="00FE651B" w:rsidP="003F1A6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Iveta Kuchařová,</w:t>
      </w:r>
      <w:r w:rsidR="003F1A67">
        <w:rPr>
          <w:sz w:val="24"/>
          <w:szCs w:val="24"/>
        </w:rPr>
        <w:t xml:space="preserve"> ředitelka školy</w:t>
      </w:r>
    </w:p>
    <w:p w:rsidR="00C86076" w:rsidRDefault="00F6459D">
      <w:r>
        <w:t xml:space="preserve">                                                                                                   Anna Šebelová, vedoucí školního stravování</w:t>
      </w:r>
    </w:p>
    <w:sectPr w:rsidR="00C86076" w:rsidSect="00D74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F1A67"/>
    <w:rsid w:val="00340C48"/>
    <w:rsid w:val="003F1A67"/>
    <w:rsid w:val="00465F0E"/>
    <w:rsid w:val="00754A31"/>
    <w:rsid w:val="00AD25F7"/>
    <w:rsid w:val="00C86076"/>
    <w:rsid w:val="00D74678"/>
    <w:rsid w:val="00DB2253"/>
    <w:rsid w:val="00EF7216"/>
    <w:rsid w:val="00F6459D"/>
    <w:rsid w:val="00FE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B2370-CB61-48EA-A244-FBB66CC9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1A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F1A6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4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jzs.vysocany@tiscal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236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Jana Sehnalová</cp:lastModifiedBy>
  <cp:revision>10</cp:revision>
  <cp:lastPrinted>2022-11-16T12:17:00Z</cp:lastPrinted>
  <dcterms:created xsi:type="dcterms:W3CDTF">2017-09-18T09:57:00Z</dcterms:created>
  <dcterms:modified xsi:type="dcterms:W3CDTF">2024-02-15T08:16:00Z</dcterms:modified>
</cp:coreProperties>
</file>